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0C" w:rsidRPr="003E3151" w:rsidRDefault="0074400C" w:rsidP="0074400C">
      <w:pPr>
        <w:pBdr>
          <w:bottom w:val="single" w:sz="6" w:space="1" w:color="auto"/>
        </w:pBdr>
        <w:jc w:val="center"/>
        <w:rPr>
          <w:rFonts w:ascii="VAG Rounded LT Pro Light" w:hAnsi="VAG Rounded LT Pro Light"/>
          <w:sz w:val="40"/>
        </w:rPr>
      </w:pPr>
      <w:r w:rsidRPr="003E3151">
        <w:rPr>
          <w:rFonts w:ascii="VAG Rounded LT Pro Light" w:hAnsi="VAG Rounded LT Pro Light"/>
          <w:noProof/>
          <w:sz w:val="40"/>
        </w:rPr>
        <w:drawing>
          <wp:inline distT="0" distB="0" distL="0" distR="0" wp14:anchorId="2E838DCE" wp14:editId="07E3E132">
            <wp:extent cx="1901736" cy="1438275"/>
            <wp:effectExtent l="0" t="0" r="3810" b="0"/>
            <wp:docPr id="1" name="Picture 1" descr="C:\Users\llacey\Desktop\ToM\Mindmatter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acey\Desktop\ToM\Mindmatter_logo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 b="10280"/>
                    <a:stretch/>
                  </pic:blipFill>
                  <pic:spPr bwMode="auto">
                    <a:xfrm>
                      <a:off x="0" y="0"/>
                      <a:ext cx="190173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B65" w:rsidRPr="008B1DB1" w:rsidRDefault="00886B65" w:rsidP="0074400C">
      <w:pPr>
        <w:pBdr>
          <w:bottom w:val="single" w:sz="6" w:space="1" w:color="auto"/>
        </w:pBdr>
        <w:jc w:val="center"/>
        <w:rPr>
          <w:rFonts w:ascii="VAG Rounded LT Pro Light" w:hAnsi="VAG Rounded LT Pro Light"/>
          <w:sz w:val="44"/>
        </w:rPr>
      </w:pPr>
      <w:r w:rsidRPr="008B1DB1">
        <w:rPr>
          <w:rFonts w:ascii="VAG Rounded LT Pro Light" w:hAnsi="VAG Rounded LT Pro Light"/>
          <w:sz w:val="44"/>
        </w:rPr>
        <w:t>Mental State Word List</w:t>
      </w:r>
    </w:p>
    <w:p w:rsidR="00647AD2" w:rsidRPr="003E3151" w:rsidRDefault="00647AD2" w:rsidP="0074400C">
      <w:pPr>
        <w:pBdr>
          <w:bottom w:val="single" w:sz="6" w:space="1" w:color="auto"/>
        </w:pBdr>
        <w:jc w:val="center"/>
        <w:rPr>
          <w:rFonts w:ascii="VAG Rounded LT Pro Light" w:hAnsi="VAG Rounded LT Pro Light"/>
          <w:sz w:val="40"/>
        </w:rPr>
      </w:pPr>
    </w:p>
    <w:p w:rsidR="00A5602D" w:rsidRPr="00647AD2" w:rsidRDefault="00647AD2" w:rsidP="00647AD2">
      <w:pPr>
        <w:pBdr>
          <w:bottom w:val="single" w:sz="6" w:space="1" w:color="auto"/>
        </w:pBdr>
        <w:rPr>
          <w:rFonts w:ascii="VAG Rounded LT Pro Thin" w:hAnsi="VAG Rounded LT Pro Thin"/>
          <w:b/>
          <w:sz w:val="22"/>
        </w:rPr>
      </w:pPr>
      <w:r>
        <w:rPr>
          <w:rFonts w:ascii="VAG Rounded LT Pro Thin" w:hAnsi="VAG Rounded LT Pro Thin"/>
          <w:b/>
          <w:sz w:val="22"/>
        </w:rPr>
        <w:t>Emotional States</w:t>
      </w:r>
    </w:p>
    <w:p w:rsidR="00886B65" w:rsidRPr="003E3151" w:rsidRDefault="00886B65" w:rsidP="00647AD2">
      <w:pPr>
        <w:rPr>
          <w:rFonts w:ascii="VAG Rounded LT Pro Light" w:hAnsi="VAG Rounded LT Pro Light"/>
          <w:sz w:val="22"/>
        </w:rPr>
        <w:sectPr w:rsidR="00886B65" w:rsidRPr="003E3151" w:rsidSect="006459B2">
          <w:type w:val="continuous"/>
          <w:pgSz w:w="12240" w:h="15840"/>
          <w:pgMar w:top="270" w:right="1800" w:bottom="1440" w:left="1800" w:header="720" w:footer="720" w:gutter="0"/>
          <w:cols w:space="720"/>
          <w:docGrid w:linePitch="360"/>
        </w:sectPr>
      </w:pP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Afraid</w:t>
      </w:r>
      <w:r w:rsidR="00195DCA">
        <w:rPr>
          <w:rFonts w:ascii="VAG Rounded LT Pro Light" w:hAnsi="VAG Rounded LT Pro Light"/>
          <w:sz w:val="22"/>
        </w:rPr>
        <w:t xml:space="preserve"> (2</w:t>
      </w:r>
      <w:r w:rsidR="00EE7CD4">
        <w:rPr>
          <w:rFonts w:ascii="VAG Rounded LT Pro Light" w:hAnsi="VAG Rounded LT Pro Light"/>
          <w:sz w:val="22"/>
        </w:rPr>
        <w:t>)</w:t>
      </w:r>
    </w:p>
    <w:p w:rsidR="006459B2" w:rsidRDefault="006459B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Aggravated</w:t>
      </w:r>
    </w:p>
    <w:p w:rsidR="00942C6D" w:rsidRPr="00647AD2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Amused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Angry</w:t>
      </w:r>
      <w:r w:rsidR="00D75500">
        <w:rPr>
          <w:rFonts w:ascii="VAG Rounded LT Pro Light" w:hAnsi="VAG Rounded LT Pro Light"/>
          <w:sz w:val="22"/>
        </w:rPr>
        <w:t xml:space="preserve"> (4)</w:t>
      </w:r>
    </w:p>
    <w:p w:rsidR="00886B65" w:rsidRDefault="00886B65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Annoyed</w:t>
      </w:r>
      <w:r w:rsidR="00D75500">
        <w:rPr>
          <w:rFonts w:ascii="VAG Rounded LT Pro Light" w:hAnsi="VAG Rounded LT Pro Light"/>
          <w:sz w:val="22"/>
        </w:rPr>
        <w:t xml:space="preserve"> (4)</w:t>
      </w:r>
    </w:p>
    <w:p w:rsidR="006459B2" w:rsidRDefault="006459B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Anxious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647AD2" w:rsidRPr="00EE2A44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Better</w:t>
      </w:r>
      <w:r w:rsidR="00302D23">
        <w:rPr>
          <w:rFonts w:ascii="VAG Rounded LT Pro Light" w:hAnsi="VAG Rounded LT Pro Light"/>
          <w:sz w:val="22"/>
        </w:rPr>
        <w:t xml:space="preserve"> (1)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Bored</w:t>
      </w:r>
      <w:r w:rsidRPr="00647AD2">
        <w:rPr>
          <w:rFonts w:ascii="VAG Rounded LT Pro Light" w:hAnsi="VAG Rounded LT Pro Light"/>
          <w:sz w:val="22"/>
        </w:rPr>
        <w:t xml:space="preserve"> </w:t>
      </w:r>
      <w:r w:rsidR="00AD22AF">
        <w:rPr>
          <w:rFonts w:ascii="VAG Rounded LT Pro Light" w:hAnsi="VAG Rounded LT Pro Light"/>
          <w:sz w:val="22"/>
        </w:rPr>
        <w:t>(3</w:t>
      </w:r>
      <w:r w:rsidR="00D75500">
        <w:rPr>
          <w:rFonts w:ascii="VAG Rounded LT Pro Light" w:hAnsi="VAG Rounded LT Pro Light"/>
          <w:sz w:val="22"/>
        </w:rPr>
        <w:t>)</w:t>
      </w:r>
    </w:p>
    <w:p w:rsidR="006459B2" w:rsidRPr="006459B2" w:rsidRDefault="006459B2" w:rsidP="006459B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Care about</w:t>
      </w:r>
      <w:r w:rsidR="00AD22AF">
        <w:rPr>
          <w:rFonts w:ascii="VAG Rounded LT Pro Light" w:hAnsi="VAG Rounded LT Pro Light"/>
          <w:sz w:val="22"/>
        </w:rPr>
        <w:t xml:space="preserve"> (4</w:t>
      </w:r>
      <w:r w:rsidR="00D75500">
        <w:rPr>
          <w:rFonts w:ascii="VAG Rounded LT Pro Light" w:hAnsi="VAG Rounded LT Pro Light"/>
          <w:sz w:val="22"/>
        </w:rPr>
        <w:t>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Cheerful</w:t>
      </w:r>
      <w:r w:rsidR="00D75500">
        <w:rPr>
          <w:rFonts w:ascii="VAG Rounded LT Pro Light" w:hAnsi="VAG Rounded LT Pro Light"/>
          <w:sz w:val="22"/>
        </w:rPr>
        <w:t xml:space="preserve"> (4)</w:t>
      </w:r>
    </w:p>
    <w:p w:rsidR="006459B2" w:rsidRDefault="006459B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Concerned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Content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Cross</w:t>
      </w:r>
      <w:r w:rsidR="00AD22AF">
        <w:rPr>
          <w:rFonts w:ascii="VAG Rounded LT Pro Light" w:hAnsi="VAG Rounded LT Pro Light"/>
          <w:sz w:val="22"/>
        </w:rPr>
        <w:t xml:space="preserve"> (3</w:t>
      </w:r>
      <w:r w:rsidR="00D75500">
        <w:rPr>
          <w:rFonts w:ascii="VAG Rounded LT Pro Light" w:hAnsi="VAG Rounded LT Pro Light"/>
          <w:sz w:val="22"/>
        </w:rPr>
        <w:t>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Disgusted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Don’t like</w:t>
      </w:r>
      <w:r w:rsidR="00AD22AF">
        <w:rPr>
          <w:rFonts w:ascii="VAG Rounded LT Pro Light" w:hAnsi="VAG Rounded LT Pro Light"/>
          <w:sz w:val="22"/>
        </w:rPr>
        <w:t xml:space="preserve"> (2</w:t>
      </w:r>
      <w:r w:rsidR="00D75500">
        <w:rPr>
          <w:rFonts w:ascii="VAG Rounded LT Pro Light" w:hAnsi="VAG Rounded LT Pro Light"/>
          <w:sz w:val="22"/>
        </w:rPr>
        <w:t>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Embarrassed</w:t>
      </w:r>
      <w:r w:rsidR="00D75500">
        <w:rPr>
          <w:rFonts w:ascii="VAG Rounded LT Pro Light" w:hAnsi="VAG Rounded LT Pro Light"/>
          <w:sz w:val="22"/>
        </w:rPr>
        <w:t xml:space="preserve"> (4)</w:t>
      </w:r>
    </w:p>
    <w:p w:rsidR="00942C6D" w:rsidRPr="00647AD2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Enthusiastic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647AD2" w:rsidRP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Excited</w:t>
      </w:r>
      <w:r w:rsidR="00D75500">
        <w:rPr>
          <w:rFonts w:ascii="VAG Rounded LT Pro Light" w:hAnsi="VAG Rounded LT Pro Light"/>
          <w:sz w:val="22"/>
        </w:rPr>
        <w:t xml:space="preserve"> (4)</w:t>
      </w:r>
    </w:p>
    <w:p w:rsidR="00647AD2" w:rsidRP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Fed up</w:t>
      </w:r>
      <w:r w:rsidR="00AD22AF">
        <w:rPr>
          <w:rFonts w:ascii="VAG Rounded LT Pro Light" w:hAnsi="VAG Rounded LT Pro Light"/>
          <w:sz w:val="22"/>
        </w:rPr>
        <w:t xml:space="preserve"> (3</w:t>
      </w:r>
      <w:r w:rsidR="00D75500">
        <w:rPr>
          <w:rFonts w:ascii="VAG Rounded LT Pro Light" w:hAnsi="VAG Rounded LT Pro Light"/>
          <w:sz w:val="22"/>
        </w:rPr>
        <w:t>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Feel bad</w:t>
      </w:r>
      <w:r w:rsidR="00AD22AF">
        <w:rPr>
          <w:rFonts w:ascii="VAG Rounded LT Pro Light" w:hAnsi="VAG Rounded LT Pro Light"/>
          <w:sz w:val="22"/>
        </w:rPr>
        <w:t xml:space="preserve"> (2</w:t>
      </w:r>
      <w:r w:rsidR="00D75500">
        <w:rPr>
          <w:rFonts w:ascii="VAG Rounded LT Pro Light" w:hAnsi="VAG Rounded LT Pro Light"/>
          <w:sz w:val="22"/>
        </w:rPr>
        <w:t>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Frightened</w:t>
      </w:r>
      <w:r w:rsidR="00D75500">
        <w:rPr>
          <w:rFonts w:ascii="VAG Rounded LT Pro Light" w:hAnsi="VAG Rounded LT Pro Light"/>
          <w:sz w:val="22"/>
        </w:rPr>
        <w:t xml:space="preserve"> (2)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Frustrated</w:t>
      </w:r>
      <w:r w:rsidR="00D75500">
        <w:rPr>
          <w:rFonts w:ascii="VAG Rounded LT Pro Light" w:hAnsi="VAG Rounded LT Pro Light"/>
          <w:sz w:val="22"/>
        </w:rPr>
        <w:t xml:space="preserve"> (6)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Grumpy</w:t>
      </w:r>
      <w:r w:rsidR="00AD22AF">
        <w:rPr>
          <w:rFonts w:ascii="VAG Rounded LT Pro Light" w:hAnsi="VAG Rounded LT Pro Light"/>
          <w:sz w:val="22"/>
        </w:rPr>
        <w:t xml:space="preserve"> (3</w:t>
      </w:r>
      <w:bookmarkStart w:id="0" w:name="_GoBack"/>
      <w:bookmarkEnd w:id="0"/>
      <w:r w:rsidR="00D75500">
        <w:rPr>
          <w:rFonts w:ascii="VAG Rounded LT Pro Light" w:hAnsi="VAG Rounded LT Pro Light"/>
          <w:sz w:val="22"/>
        </w:rPr>
        <w:t>)</w:t>
      </w:r>
    </w:p>
    <w:p w:rsidR="00647AD2" w:rsidRP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Happy</w:t>
      </w:r>
      <w:r w:rsidR="00D75500">
        <w:rPr>
          <w:rFonts w:ascii="VAG Rounded LT Pro Light" w:hAnsi="VAG Rounded LT Pro Light"/>
          <w:sz w:val="22"/>
        </w:rPr>
        <w:t xml:space="preserve"> (2)</w:t>
      </w:r>
    </w:p>
    <w:p w:rsidR="00886B65" w:rsidRDefault="00886B65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Hurt</w:t>
      </w:r>
      <w:r w:rsidR="00D75500">
        <w:rPr>
          <w:rFonts w:ascii="VAG Rounded LT Pro Light" w:hAnsi="VAG Rounded LT Pro Light"/>
          <w:sz w:val="22"/>
        </w:rPr>
        <w:t xml:space="preserve"> (2)</w:t>
      </w:r>
    </w:p>
    <w:p w:rsidR="006459B2" w:rsidRDefault="006459B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Irritated</w:t>
      </w:r>
      <w:r w:rsidR="00D75500">
        <w:rPr>
          <w:rFonts w:ascii="VAG Rounded LT Pro Light" w:hAnsi="VAG Rounded LT Pro Light"/>
          <w:sz w:val="22"/>
        </w:rPr>
        <w:t xml:space="preserve"> (5)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Jealous</w:t>
      </w:r>
      <w:r w:rsidR="00C72BEA">
        <w:rPr>
          <w:rFonts w:ascii="VAG Rounded LT Pro Light" w:hAnsi="VAG Rounded LT Pro Light"/>
          <w:sz w:val="22"/>
        </w:rPr>
        <w:t xml:space="preserve"> (4)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Joyful</w:t>
      </w:r>
      <w:r w:rsidR="00C72BEA">
        <w:rPr>
          <w:rFonts w:ascii="VAG Rounded LT Pro Light" w:hAnsi="VAG Rounded LT Pro Light"/>
          <w:sz w:val="22"/>
        </w:rPr>
        <w:t xml:space="preserve"> (4)</w:t>
      </w:r>
    </w:p>
    <w:p w:rsidR="00942C6D" w:rsidRDefault="00942C6D" w:rsidP="00942C6D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Like</w:t>
      </w:r>
      <w:r w:rsidR="00C72BEA">
        <w:rPr>
          <w:rFonts w:ascii="VAG Rounded LT Pro Light" w:hAnsi="VAG Rounded LT Pro Light"/>
          <w:sz w:val="22"/>
        </w:rPr>
        <w:t xml:space="preserve"> (1)</w:t>
      </w:r>
    </w:p>
    <w:p w:rsidR="006459B2" w:rsidRPr="00942C6D" w:rsidRDefault="006459B2" w:rsidP="00942C6D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Lonely</w:t>
      </w:r>
      <w:r w:rsidR="00C72BEA">
        <w:rPr>
          <w:rFonts w:ascii="VAG Rounded LT Pro Light" w:hAnsi="VAG Rounded LT Pro Light"/>
          <w:sz w:val="22"/>
        </w:rPr>
        <w:t xml:space="preserve"> (3)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Love</w:t>
      </w:r>
      <w:r w:rsidR="00C72BEA">
        <w:rPr>
          <w:rFonts w:ascii="VAG Rounded LT Pro Light" w:hAnsi="VAG Rounded LT Pro Light"/>
          <w:sz w:val="22"/>
        </w:rPr>
        <w:t xml:space="preserve"> (2)</w:t>
      </w:r>
    </w:p>
    <w:p w:rsidR="00647AD2" w:rsidRP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Mad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Miserable</w:t>
      </w:r>
      <w:r w:rsidR="00C72BEA">
        <w:rPr>
          <w:rFonts w:ascii="VAG Rounded LT Pro Light" w:hAnsi="VAG Rounded LT Pro Light"/>
          <w:sz w:val="22"/>
        </w:rPr>
        <w:t xml:space="preserve"> (4)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Miss</w:t>
      </w:r>
      <w:r w:rsidR="00C72BEA">
        <w:rPr>
          <w:rFonts w:ascii="VAG Rounded LT Pro Light" w:hAnsi="VAG Rounded LT Pro Light"/>
          <w:sz w:val="22"/>
        </w:rPr>
        <w:t xml:space="preserve"> (2)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Ok (feel ok)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Optimistic</w:t>
      </w:r>
    </w:p>
    <w:p w:rsidR="006459B2" w:rsidRPr="00647AD2" w:rsidRDefault="006459B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Overwhelmed</w:t>
      </w:r>
      <w:r w:rsidR="00195DCA">
        <w:rPr>
          <w:rFonts w:ascii="VAG Rounded LT Pro Light" w:hAnsi="VAG Rounded LT Pro Light"/>
          <w:sz w:val="22"/>
        </w:rPr>
        <w:t xml:space="preserve"> (6)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Pleased</w:t>
      </w:r>
      <w:r w:rsidR="00195DCA">
        <w:rPr>
          <w:rFonts w:ascii="VAG Rounded LT Pro Light" w:hAnsi="VAG Rounded LT Pro Light"/>
          <w:sz w:val="22"/>
        </w:rPr>
        <w:t xml:space="preserve"> (2)</w:t>
      </w:r>
    </w:p>
    <w:p w:rsidR="00942C6D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Proud</w:t>
      </w:r>
      <w:r w:rsidR="00195DCA">
        <w:rPr>
          <w:rFonts w:ascii="VAG Rounded LT Pro Light" w:hAnsi="VAG Rounded LT Pro Light"/>
          <w:sz w:val="22"/>
        </w:rPr>
        <w:t xml:space="preserve"> (4)</w:t>
      </w:r>
    </w:p>
    <w:p w:rsidR="00942C6D" w:rsidRPr="00647AD2" w:rsidRDefault="00942C6D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Relieved</w:t>
      </w:r>
      <w:r w:rsidR="00195DCA">
        <w:rPr>
          <w:rFonts w:ascii="VAG Rounded LT Pro Light" w:hAnsi="VAG Rounded LT Pro Light"/>
          <w:sz w:val="22"/>
        </w:rPr>
        <w:t xml:space="preserve"> (5)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Sad</w:t>
      </w:r>
      <w:r w:rsidR="00195DCA">
        <w:rPr>
          <w:rFonts w:ascii="VAG Rounded LT Pro Light" w:hAnsi="VAG Rounded LT Pro Light"/>
          <w:sz w:val="22"/>
        </w:rPr>
        <w:t xml:space="preserve"> (3)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Scared</w:t>
      </w:r>
      <w:r w:rsidR="00195DCA">
        <w:rPr>
          <w:rFonts w:ascii="VAG Rounded LT Pro Light" w:hAnsi="VAG Rounded LT Pro Light"/>
          <w:sz w:val="22"/>
        </w:rPr>
        <w:t xml:space="preserve"> (1)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Shocked</w:t>
      </w:r>
      <w:r w:rsidR="00195DCA">
        <w:rPr>
          <w:rFonts w:ascii="VAG Rounded LT Pro Light" w:hAnsi="VAG Rounded LT Pro Light"/>
          <w:sz w:val="22"/>
        </w:rPr>
        <w:t xml:space="preserve"> (4)</w:t>
      </w:r>
    </w:p>
    <w:p w:rsid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Shy</w:t>
      </w:r>
      <w:r w:rsidR="00195DCA">
        <w:rPr>
          <w:rFonts w:ascii="VAG Rounded LT Pro Light" w:hAnsi="VAG Rounded LT Pro Light"/>
          <w:sz w:val="22"/>
        </w:rPr>
        <w:t xml:space="preserve"> (2)</w:t>
      </w:r>
    </w:p>
    <w:p w:rsidR="00647AD2" w:rsidRPr="00647AD2" w:rsidRDefault="00647AD2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Surprised</w:t>
      </w:r>
      <w:r w:rsidR="00195DCA">
        <w:rPr>
          <w:rFonts w:ascii="VAG Rounded LT Pro Light" w:hAnsi="VAG Rounded LT Pro Light"/>
          <w:sz w:val="22"/>
        </w:rPr>
        <w:t xml:space="preserve"> (2)</w:t>
      </w:r>
    </w:p>
    <w:p w:rsidR="00886B65" w:rsidRPr="003E3151" w:rsidRDefault="00886B65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Unhappy</w:t>
      </w:r>
      <w:r w:rsidR="00195DCA">
        <w:rPr>
          <w:rFonts w:ascii="VAG Rounded LT Pro Light" w:hAnsi="VAG Rounded LT Pro Light"/>
          <w:sz w:val="22"/>
        </w:rPr>
        <w:t xml:space="preserve"> (2)</w:t>
      </w:r>
    </w:p>
    <w:p w:rsidR="00886B65" w:rsidRPr="00647AD2" w:rsidRDefault="00886B65" w:rsidP="00647AD2">
      <w:pPr>
        <w:pStyle w:val="ListParagraph"/>
        <w:numPr>
          <w:ilvl w:val="0"/>
          <w:numId w:val="8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Upset</w:t>
      </w:r>
      <w:r w:rsidR="00195DCA">
        <w:rPr>
          <w:rFonts w:ascii="VAG Rounded LT Pro Light" w:hAnsi="VAG Rounded LT Pro Light"/>
          <w:sz w:val="22"/>
        </w:rPr>
        <w:t xml:space="preserve"> (2)</w:t>
      </w:r>
    </w:p>
    <w:p w:rsidR="00942C6D" w:rsidRPr="00195DCA" w:rsidRDefault="00942C6D" w:rsidP="00195DCA">
      <w:pPr>
        <w:ind w:left="360"/>
        <w:rPr>
          <w:rFonts w:ascii="VAG Rounded LT Pro Light" w:hAnsi="VAG Rounded LT Pro Light"/>
          <w:sz w:val="22"/>
        </w:rPr>
        <w:sectPr w:rsidR="00942C6D" w:rsidRPr="00195DCA" w:rsidSect="0074400C">
          <w:type w:val="continuous"/>
          <w:pgSz w:w="12240" w:h="15840"/>
          <w:pgMar w:top="1440" w:right="1800" w:bottom="270" w:left="1800" w:header="720" w:footer="720" w:gutter="0"/>
          <w:cols w:num="3" w:space="720"/>
          <w:docGrid w:linePitch="360"/>
        </w:sectPr>
      </w:pPr>
    </w:p>
    <w:p w:rsidR="00647AD2" w:rsidRDefault="00647AD2" w:rsidP="00886B65">
      <w:pPr>
        <w:pBdr>
          <w:bottom w:val="single" w:sz="6" w:space="1" w:color="auto"/>
        </w:pBdr>
        <w:rPr>
          <w:rFonts w:ascii="VAG Rounded LT Pro Thin" w:hAnsi="VAG Rounded LT Pro Thin"/>
          <w:b/>
          <w:sz w:val="22"/>
        </w:rPr>
      </w:pPr>
    </w:p>
    <w:p w:rsidR="006459B2" w:rsidRDefault="006459B2" w:rsidP="00886B65">
      <w:pPr>
        <w:pBdr>
          <w:bottom w:val="single" w:sz="6" w:space="1" w:color="auto"/>
        </w:pBdr>
        <w:rPr>
          <w:rFonts w:ascii="VAG Rounded LT Pro Thin" w:hAnsi="VAG Rounded LT Pro Thin"/>
          <w:b/>
          <w:sz w:val="22"/>
        </w:rPr>
      </w:pPr>
    </w:p>
    <w:p w:rsidR="00886B65" w:rsidRPr="00942C6D" w:rsidRDefault="00EE2A44" w:rsidP="00942C6D">
      <w:pPr>
        <w:pBdr>
          <w:bottom w:val="single" w:sz="6" w:space="1" w:color="auto"/>
        </w:pBdr>
        <w:rPr>
          <w:rFonts w:ascii="VAG Rounded LT Pro Thin" w:hAnsi="VAG Rounded LT Pro Thin"/>
          <w:b/>
          <w:sz w:val="22"/>
        </w:rPr>
        <w:sectPr w:rsidR="00886B65" w:rsidRPr="00942C6D" w:rsidSect="00886B6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VAG Rounded LT Pro Thin" w:hAnsi="VAG Rounded LT Pro Thin"/>
          <w:b/>
          <w:sz w:val="22"/>
        </w:rPr>
        <w:t>Cognitive</w:t>
      </w:r>
      <w:r w:rsidR="00886B65" w:rsidRPr="00423DC9">
        <w:rPr>
          <w:rFonts w:ascii="VAG Rounded LT Pro Thin" w:hAnsi="VAG Rounded LT Pro Thin"/>
          <w:b/>
          <w:sz w:val="22"/>
        </w:rPr>
        <w:t xml:space="preserve"> States</w:t>
      </w:r>
    </w:p>
    <w:p w:rsidR="00942C6D" w:rsidRP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Anticipate</w:t>
      </w:r>
      <w:r w:rsidR="00633431">
        <w:rPr>
          <w:rFonts w:ascii="VAG Rounded LT Pro Light" w:hAnsi="VAG Rounded LT Pro Light"/>
          <w:sz w:val="22"/>
        </w:rPr>
        <w:t xml:space="preserve"> (7)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Believe</w:t>
      </w:r>
      <w:r w:rsidR="00633431">
        <w:rPr>
          <w:rFonts w:ascii="VAG Rounded LT Pro Light" w:hAnsi="VAG Rounded LT Pro Light"/>
          <w:sz w:val="22"/>
        </w:rPr>
        <w:t xml:space="preserve"> (4)</w:t>
      </w:r>
    </w:p>
    <w:p w:rsidR="006459B2" w:rsidRDefault="006459B2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Bored</w:t>
      </w:r>
      <w:r w:rsidR="00633431">
        <w:rPr>
          <w:rFonts w:ascii="VAG Rounded LT Pro Light" w:hAnsi="VAG Rounded LT Pro Light"/>
          <w:sz w:val="22"/>
        </w:rPr>
        <w:t xml:space="preserve"> (4)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(Feel) certain</w:t>
      </w:r>
      <w:r w:rsidR="00633431">
        <w:rPr>
          <w:rFonts w:ascii="VAG Rounded LT Pro Light" w:hAnsi="VAG Rounded LT Pro Light"/>
          <w:sz w:val="22"/>
        </w:rPr>
        <w:t xml:space="preserve"> (5)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Calm</w:t>
      </w:r>
      <w:r w:rsidR="00633431">
        <w:rPr>
          <w:rFonts w:ascii="VAG Rounded LT Pro Light" w:hAnsi="VAG Rounded LT Pro Light"/>
          <w:sz w:val="22"/>
        </w:rPr>
        <w:t xml:space="preserve"> (5)</w:t>
      </w:r>
    </w:p>
    <w:p w:rsidR="006459B2" w:rsidRDefault="006459B2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Confused</w:t>
      </w:r>
      <w:r w:rsidR="00633431">
        <w:rPr>
          <w:rFonts w:ascii="VAG Rounded LT Pro Light" w:hAnsi="VAG Rounded LT Pro Light"/>
          <w:sz w:val="22"/>
        </w:rPr>
        <w:t xml:space="preserve"> (4)</w:t>
      </w:r>
    </w:p>
    <w:p w:rsidR="008B1DB1" w:rsidRPr="008B1DB1" w:rsidRDefault="008B1DB1" w:rsidP="008B1DB1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Curious</w:t>
      </w:r>
      <w:r w:rsidR="00633431">
        <w:rPr>
          <w:rFonts w:ascii="VAG Rounded LT Pro Light" w:hAnsi="VAG Rounded LT Pro Light"/>
          <w:sz w:val="22"/>
        </w:rPr>
        <w:t xml:space="preserve"> (6)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Dream</w:t>
      </w:r>
      <w:r w:rsidR="00633431">
        <w:rPr>
          <w:rFonts w:ascii="VAG Rounded LT Pro Light" w:hAnsi="VAG Rounded LT Pro Light"/>
          <w:sz w:val="22"/>
        </w:rPr>
        <w:t xml:space="preserve"> </w:t>
      </w:r>
    </w:p>
    <w:p w:rsidR="008B1DB1" w:rsidRPr="003E3151" w:rsidRDefault="008B1DB1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Eager</w:t>
      </w:r>
      <w:r w:rsidR="00633431">
        <w:rPr>
          <w:rFonts w:ascii="VAG Rounded LT Pro Light" w:hAnsi="VAG Rounded LT Pro Light"/>
          <w:sz w:val="22"/>
        </w:rPr>
        <w:t xml:space="preserve"> (5)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Expect</w:t>
      </w:r>
      <w:r w:rsidR="00633431">
        <w:rPr>
          <w:rFonts w:ascii="VAG Rounded LT Pro Light" w:hAnsi="VAG Rounded LT Pro Light"/>
          <w:sz w:val="22"/>
        </w:rPr>
        <w:t xml:space="preserve"> </w:t>
      </w:r>
    </w:p>
    <w:p w:rsidR="00942C6D" w:rsidRP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Forget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Guess</w:t>
      </w:r>
    </w:p>
    <w:p w:rsidR="008B1DB1" w:rsidRPr="00942C6D" w:rsidRDefault="008B1DB1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Hesitant</w:t>
      </w:r>
    </w:p>
    <w:p w:rsidR="00886B65" w:rsidRDefault="00886B65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 xml:space="preserve">Hope </w:t>
      </w:r>
      <w:r w:rsidR="00633431">
        <w:rPr>
          <w:rFonts w:ascii="VAG Rounded LT Pro Light" w:hAnsi="VAG Rounded LT Pro Light"/>
          <w:sz w:val="22"/>
        </w:rPr>
        <w:t>(5)</w:t>
      </w:r>
    </w:p>
    <w:p w:rsidR="006459B2" w:rsidRDefault="006459B2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Intend</w:t>
      </w:r>
      <w:r w:rsidR="00633431">
        <w:rPr>
          <w:rFonts w:ascii="VAG Rounded LT Pro Light" w:hAnsi="VAG Rounded LT Pro Light"/>
          <w:sz w:val="22"/>
        </w:rPr>
        <w:t xml:space="preserve"> </w:t>
      </w:r>
    </w:p>
    <w:p w:rsidR="00942C6D" w:rsidRP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Know</w:t>
      </w:r>
      <w:r w:rsidR="00633431">
        <w:rPr>
          <w:rFonts w:ascii="VAG Rounded LT Pro Light" w:hAnsi="VAG Rounded LT Pro Light"/>
          <w:sz w:val="22"/>
        </w:rPr>
        <w:t xml:space="preserve"> (5)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Mean (I mean that)</w:t>
      </w:r>
      <w:r w:rsidR="00302D23">
        <w:rPr>
          <w:rFonts w:ascii="VAG Rounded LT Pro Light" w:hAnsi="VAG Rounded LT Pro Light"/>
          <w:sz w:val="22"/>
        </w:rPr>
        <w:t xml:space="preserve"> (3</w:t>
      </w:r>
      <w:r w:rsidR="00633431">
        <w:rPr>
          <w:rFonts w:ascii="VAG Rounded LT Pro Light" w:hAnsi="VAG Rounded LT Pro Light"/>
          <w:sz w:val="22"/>
        </w:rPr>
        <w:t>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Need</w:t>
      </w:r>
      <w:r w:rsidR="00302D23">
        <w:rPr>
          <w:rFonts w:ascii="VAG Rounded LT Pro Light" w:hAnsi="VAG Rounded LT Pro Light"/>
          <w:sz w:val="22"/>
        </w:rPr>
        <w:t xml:space="preserve"> (1</w:t>
      </w:r>
      <w:r w:rsidR="00633431">
        <w:rPr>
          <w:rFonts w:ascii="VAG Rounded LT Pro Light" w:hAnsi="VAG Rounded LT Pro Light"/>
          <w:sz w:val="22"/>
        </w:rPr>
        <w:t>)</w:t>
      </w:r>
    </w:p>
    <w:p w:rsidR="006459B2" w:rsidRPr="00942C6D" w:rsidRDefault="006459B2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Preoccupied</w:t>
      </w:r>
      <w:r w:rsidR="00633431">
        <w:rPr>
          <w:rFonts w:ascii="VAG Rounded LT Pro Light" w:hAnsi="VAG Rounded LT Pro Light"/>
          <w:sz w:val="22"/>
        </w:rPr>
        <w:t xml:space="preserve"> </w:t>
      </w:r>
    </w:p>
    <w:p w:rsidR="00942C6D" w:rsidRP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Pretend</w:t>
      </w:r>
      <w:r w:rsidR="00302D23">
        <w:rPr>
          <w:rFonts w:ascii="VAG Rounded LT Pro Light" w:hAnsi="VAG Rounded LT Pro Light"/>
          <w:sz w:val="22"/>
        </w:rPr>
        <w:t xml:space="preserve"> (3)</w:t>
      </w:r>
    </w:p>
    <w:p w:rsidR="00886B65" w:rsidRDefault="00886B65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Prefer</w:t>
      </w:r>
      <w:r w:rsidR="00302D23">
        <w:rPr>
          <w:rFonts w:ascii="VAG Rounded LT Pro Light" w:hAnsi="VAG Rounded LT Pro Light"/>
          <w:sz w:val="22"/>
        </w:rPr>
        <w:t xml:space="preserve"> 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Reckon</w:t>
      </w:r>
      <w:r w:rsidR="00302D23">
        <w:rPr>
          <w:rFonts w:ascii="VAG Rounded LT Pro Light" w:hAnsi="VAG Rounded LT Pro Light"/>
          <w:sz w:val="22"/>
        </w:rPr>
        <w:t xml:space="preserve"> (4)</w:t>
      </w:r>
    </w:p>
    <w:p w:rsidR="006459B2" w:rsidRPr="006459B2" w:rsidRDefault="006459B2" w:rsidP="006459B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Relaxed</w:t>
      </w:r>
      <w:r w:rsidR="00302D23">
        <w:rPr>
          <w:rFonts w:ascii="VAG Rounded LT Pro Light" w:hAnsi="VAG Rounded LT Pro Light"/>
          <w:sz w:val="22"/>
        </w:rPr>
        <w:t xml:space="preserve"> (5)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Remember</w:t>
      </w:r>
      <w:r w:rsidR="00302D23">
        <w:rPr>
          <w:rFonts w:ascii="VAG Rounded LT Pro Light" w:hAnsi="VAG Rounded LT Pro Light"/>
          <w:sz w:val="22"/>
        </w:rPr>
        <w:t xml:space="preserve"> (2)</w:t>
      </w:r>
    </w:p>
    <w:p w:rsidR="00942C6D" w:rsidRP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Suppose</w:t>
      </w:r>
      <w:r w:rsidR="00302D23">
        <w:rPr>
          <w:rFonts w:ascii="VAG Rounded LT Pro Light" w:hAnsi="VAG Rounded LT Pro Light"/>
          <w:sz w:val="22"/>
        </w:rPr>
        <w:t xml:space="preserve"> </w:t>
      </w:r>
    </w:p>
    <w:p w:rsidR="00886B65" w:rsidRPr="003E3151" w:rsidRDefault="00886B65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Think</w:t>
      </w:r>
      <w:r w:rsidR="00302D23">
        <w:rPr>
          <w:rFonts w:ascii="VAG Rounded LT Pro Light" w:hAnsi="VAG Rounded LT Pro Light"/>
          <w:sz w:val="22"/>
        </w:rPr>
        <w:t xml:space="preserve"> (4)</w:t>
      </w:r>
    </w:p>
    <w:p w:rsidR="00942C6D" w:rsidRDefault="00942C6D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Trust</w:t>
      </w:r>
      <w:r w:rsidR="00302D23">
        <w:rPr>
          <w:rFonts w:ascii="VAG Rounded LT Pro Light" w:hAnsi="VAG Rounded LT Pro Light"/>
          <w:sz w:val="22"/>
        </w:rPr>
        <w:t xml:space="preserve"> (5)</w:t>
      </w:r>
    </w:p>
    <w:p w:rsidR="008B1DB1" w:rsidRDefault="008B1DB1" w:rsidP="00647AD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Uncertain</w:t>
      </w:r>
      <w:r w:rsidR="00302D23">
        <w:rPr>
          <w:rFonts w:ascii="VAG Rounded LT Pro Light" w:hAnsi="VAG Rounded LT Pro Light"/>
          <w:sz w:val="22"/>
        </w:rPr>
        <w:t xml:space="preserve"> (5)</w:t>
      </w:r>
    </w:p>
    <w:p w:rsidR="00942C6D" w:rsidRPr="00EE2A44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EE2A44">
        <w:rPr>
          <w:rFonts w:ascii="VAG Rounded LT Pro Light" w:hAnsi="VAG Rounded LT Pro Light"/>
          <w:sz w:val="22"/>
        </w:rPr>
        <w:t>Want</w:t>
      </w:r>
      <w:r w:rsidR="00302D23">
        <w:rPr>
          <w:rFonts w:ascii="VAG Rounded LT Pro Light" w:hAnsi="VAG Rounded LT Pro Light"/>
          <w:sz w:val="22"/>
        </w:rPr>
        <w:t xml:space="preserve"> (1)</w:t>
      </w:r>
    </w:p>
    <w:p w:rsidR="00942C6D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 xml:space="preserve">Wish </w:t>
      </w:r>
      <w:r w:rsidR="00DF4784">
        <w:rPr>
          <w:rFonts w:ascii="VAG Rounded LT Pro Light" w:hAnsi="VAG Rounded LT Pro Light"/>
          <w:sz w:val="22"/>
        </w:rPr>
        <w:t>(2)</w:t>
      </w:r>
    </w:p>
    <w:p w:rsidR="006459B2" w:rsidRPr="006459B2" w:rsidRDefault="006459B2" w:rsidP="006459B2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Wonder</w:t>
      </w:r>
      <w:r w:rsidR="00DF4784">
        <w:rPr>
          <w:rFonts w:ascii="VAG Rounded LT Pro Light" w:hAnsi="VAG Rounded LT Pro Light"/>
          <w:sz w:val="22"/>
        </w:rPr>
        <w:t xml:space="preserve"> (2)</w:t>
      </w:r>
    </w:p>
    <w:p w:rsidR="00942C6D" w:rsidRPr="00DF4784" w:rsidRDefault="00942C6D" w:rsidP="00942C6D">
      <w:pPr>
        <w:pStyle w:val="ListParagraph"/>
        <w:numPr>
          <w:ilvl w:val="0"/>
          <w:numId w:val="2"/>
        </w:numPr>
        <w:rPr>
          <w:rFonts w:ascii="VAG Rounded LT Pro Light" w:hAnsi="VAG Rounded LT Pro Light"/>
          <w:sz w:val="22"/>
        </w:rPr>
        <w:sectPr w:rsidR="00942C6D" w:rsidRPr="00DF4784" w:rsidSect="00886B65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VAG Rounded LT Pro Light" w:hAnsi="VAG Rounded LT Pro Light"/>
          <w:sz w:val="22"/>
        </w:rPr>
        <w:t>Worry</w:t>
      </w:r>
      <w:r w:rsidR="00DF4784">
        <w:rPr>
          <w:rFonts w:ascii="VAG Rounded LT Pro Light" w:hAnsi="VAG Rounded LT Pro Light"/>
          <w:sz w:val="22"/>
        </w:rPr>
        <w:t xml:space="preserve"> (3)</w:t>
      </w:r>
    </w:p>
    <w:p w:rsidR="00886B65" w:rsidRDefault="00886B65" w:rsidP="00886B65">
      <w:pPr>
        <w:rPr>
          <w:rFonts w:ascii="VAG Rounded LT Pro Light" w:hAnsi="VAG Rounded LT Pro Light"/>
          <w:sz w:val="22"/>
        </w:rPr>
      </w:pPr>
    </w:p>
    <w:p w:rsidR="006459B2" w:rsidRDefault="006459B2" w:rsidP="00886B65">
      <w:pPr>
        <w:rPr>
          <w:rFonts w:ascii="VAG Rounded LT Pro Light" w:hAnsi="VAG Rounded LT Pro Light"/>
          <w:sz w:val="22"/>
        </w:rPr>
      </w:pPr>
    </w:p>
    <w:p w:rsidR="006459B2" w:rsidRDefault="006459B2" w:rsidP="00886B65">
      <w:pPr>
        <w:rPr>
          <w:rFonts w:ascii="VAG Rounded LT Pro Light" w:hAnsi="VAG Rounded LT Pro Light"/>
          <w:sz w:val="22"/>
        </w:rPr>
      </w:pPr>
    </w:p>
    <w:p w:rsidR="006459B2" w:rsidRDefault="006459B2" w:rsidP="00886B65">
      <w:pPr>
        <w:rPr>
          <w:rFonts w:ascii="VAG Rounded LT Pro Light" w:hAnsi="VAG Rounded LT Pro Light"/>
          <w:sz w:val="22"/>
        </w:rPr>
      </w:pPr>
    </w:p>
    <w:p w:rsidR="006459B2" w:rsidRPr="003E3151" w:rsidRDefault="006459B2" w:rsidP="00886B65">
      <w:pPr>
        <w:rPr>
          <w:rFonts w:ascii="VAG Rounded LT Pro Light" w:hAnsi="VAG Rounded LT Pro Light"/>
          <w:sz w:val="22"/>
        </w:rPr>
        <w:sectPr w:rsidR="006459B2" w:rsidRPr="003E3151" w:rsidSect="00886B65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:rsidR="00647AD2" w:rsidRPr="00423DC9" w:rsidRDefault="00647AD2" w:rsidP="00647AD2">
      <w:pPr>
        <w:pBdr>
          <w:bottom w:val="single" w:sz="6" w:space="1" w:color="auto"/>
        </w:pBdr>
        <w:rPr>
          <w:rFonts w:ascii="VAG Rounded LT Pro Thin" w:hAnsi="VAG Rounded LT Pro Thin"/>
          <w:b/>
          <w:sz w:val="22"/>
        </w:rPr>
      </w:pPr>
      <w:r w:rsidRPr="00423DC9">
        <w:rPr>
          <w:rFonts w:ascii="VAG Rounded LT Pro Thin" w:hAnsi="VAG Rounded LT Pro Thin"/>
          <w:b/>
          <w:sz w:val="22"/>
        </w:rPr>
        <w:t>Physical States</w:t>
      </w:r>
    </w:p>
    <w:p w:rsidR="00647AD2" w:rsidRPr="003E3151" w:rsidRDefault="00647AD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  <w:sectPr w:rsidR="00647AD2" w:rsidRPr="003E3151" w:rsidSect="00886B6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459B2" w:rsidRDefault="006459B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Bad (feel bad)</w:t>
      </w:r>
      <w:r w:rsidR="00DF4784">
        <w:rPr>
          <w:rFonts w:ascii="VAG Rounded LT Pro Light" w:hAnsi="VAG Rounded LT Pro Light"/>
          <w:sz w:val="22"/>
        </w:rPr>
        <w:t xml:space="preserve"> (1)</w:t>
      </w:r>
    </w:p>
    <w:p w:rsidR="00647AD2" w:rsidRDefault="00647AD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Cold</w:t>
      </w:r>
      <w:r w:rsidR="00DF4784">
        <w:rPr>
          <w:rFonts w:ascii="VAG Rounded LT Pro Light" w:hAnsi="VAG Rounded LT Pro Light"/>
          <w:sz w:val="22"/>
        </w:rPr>
        <w:t xml:space="preserve"> (1)</w:t>
      </w:r>
    </w:p>
    <w:p w:rsidR="006459B2" w:rsidRDefault="006459B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Comfortable</w:t>
      </w:r>
      <w:r w:rsidR="00DF4784">
        <w:rPr>
          <w:rFonts w:ascii="VAG Rounded LT Pro Light" w:hAnsi="VAG Rounded LT Pro Light"/>
          <w:sz w:val="22"/>
        </w:rPr>
        <w:t xml:space="preserve"> (2)</w:t>
      </w:r>
    </w:p>
    <w:p w:rsidR="006459B2" w:rsidRPr="006459B2" w:rsidRDefault="006459B2" w:rsidP="006459B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Good (feel good)</w:t>
      </w:r>
      <w:r w:rsidR="00DF4784">
        <w:rPr>
          <w:rFonts w:ascii="VAG Rounded LT Pro Light" w:hAnsi="VAG Rounded LT Pro Light"/>
          <w:sz w:val="22"/>
        </w:rPr>
        <w:t xml:space="preserve"> (1)</w:t>
      </w:r>
    </w:p>
    <w:p w:rsidR="006459B2" w:rsidRPr="006459B2" w:rsidRDefault="006459B2" w:rsidP="006459B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Hungry</w:t>
      </w:r>
      <w:r w:rsidR="00DF4784">
        <w:rPr>
          <w:rFonts w:ascii="VAG Rounded LT Pro Light" w:hAnsi="VAG Rounded LT Pro Light"/>
          <w:sz w:val="22"/>
        </w:rPr>
        <w:t xml:space="preserve"> (3)</w:t>
      </w:r>
    </w:p>
    <w:p w:rsidR="00647AD2" w:rsidRDefault="00647AD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Hurt</w:t>
      </w:r>
      <w:r w:rsidR="00DF4784">
        <w:rPr>
          <w:rFonts w:ascii="VAG Rounded LT Pro Light" w:hAnsi="VAG Rounded LT Pro Light"/>
          <w:sz w:val="22"/>
        </w:rPr>
        <w:t xml:space="preserve"> (2)</w:t>
      </w:r>
    </w:p>
    <w:p w:rsidR="006459B2" w:rsidRPr="006459B2" w:rsidRDefault="006459B2" w:rsidP="006459B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 w:rsidRPr="003E3151">
        <w:rPr>
          <w:rFonts w:ascii="VAG Rounded LT Pro Light" w:hAnsi="VAG Rounded LT Pro Light"/>
          <w:sz w:val="22"/>
        </w:rPr>
        <w:t>Sick</w:t>
      </w:r>
      <w:r w:rsidR="00DF4784">
        <w:rPr>
          <w:rFonts w:ascii="VAG Rounded LT Pro Light" w:hAnsi="VAG Rounded LT Pro Light"/>
          <w:sz w:val="22"/>
        </w:rPr>
        <w:t xml:space="preserve"> (2)</w:t>
      </w:r>
    </w:p>
    <w:p w:rsidR="00647AD2" w:rsidRDefault="00647AD2" w:rsidP="00647AD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 xml:space="preserve">Thirsty </w:t>
      </w:r>
      <w:r w:rsidR="00DF4784">
        <w:rPr>
          <w:rFonts w:ascii="VAG Rounded LT Pro Light" w:hAnsi="VAG Rounded LT Pro Light"/>
          <w:sz w:val="22"/>
        </w:rPr>
        <w:t>(3)</w:t>
      </w:r>
    </w:p>
    <w:p w:rsidR="006459B2" w:rsidRPr="006459B2" w:rsidRDefault="006459B2" w:rsidP="006459B2">
      <w:pPr>
        <w:pStyle w:val="ListParagraph"/>
        <w:numPr>
          <w:ilvl w:val="0"/>
          <w:numId w:val="1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Uncomfortable</w:t>
      </w:r>
      <w:r w:rsidR="00DF4784">
        <w:rPr>
          <w:rFonts w:ascii="VAG Rounded LT Pro Light" w:hAnsi="VAG Rounded LT Pro Light"/>
          <w:sz w:val="22"/>
        </w:rPr>
        <w:t xml:space="preserve"> (5)</w:t>
      </w:r>
    </w:p>
    <w:p w:rsidR="006459B2" w:rsidRDefault="006459B2" w:rsidP="006459B2">
      <w:pPr>
        <w:pStyle w:val="ListParagraph"/>
        <w:numPr>
          <w:ilvl w:val="0"/>
          <w:numId w:val="7"/>
        </w:numPr>
        <w:rPr>
          <w:rFonts w:ascii="VAG Rounded LT Pro Light" w:hAnsi="VAG Rounded LT Pro Light"/>
          <w:sz w:val="22"/>
        </w:rPr>
      </w:pPr>
      <w:r>
        <w:rPr>
          <w:rFonts w:ascii="VAG Rounded LT Pro Light" w:hAnsi="VAG Rounded LT Pro Light"/>
          <w:sz w:val="22"/>
        </w:rPr>
        <w:t>Wet</w:t>
      </w:r>
      <w:r w:rsidR="00DF4784">
        <w:rPr>
          <w:rFonts w:ascii="VAG Rounded LT Pro Light" w:hAnsi="VAG Rounded LT Pro Light"/>
          <w:sz w:val="22"/>
        </w:rPr>
        <w:t xml:space="preserve"> (2)</w:t>
      </w:r>
    </w:p>
    <w:p w:rsidR="006459B2" w:rsidRPr="006459B2" w:rsidRDefault="006459B2" w:rsidP="006459B2">
      <w:pPr>
        <w:pStyle w:val="ListParagraph"/>
        <w:numPr>
          <w:ilvl w:val="0"/>
          <w:numId w:val="7"/>
        </w:numPr>
        <w:rPr>
          <w:rFonts w:ascii="VAG Rounded LT Pro Light" w:hAnsi="VAG Rounded LT Pro Light"/>
          <w:sz w:val="22"/>
        </w:rPr>
        <w:sectPr w:rsidR="006459B2" w:rsidRPr="006459B2" w:rsidSect="00B916E8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VAG Rounded LT Pro Light" w:hAnsi="VAG Rounded LT Pro Light"/>
          <w:sz w:val="22"/>
        </w:rPr>
        <w:t>Exhausted</w:t>
      </w:r>
      <w:r w:rsidR="00DF4784">
        <w:rPr>
          <w:rFonts w:ascii="VAG Rounded LT Pro Light" w:hAnsi="VAG Rounded LT Pro Light"/>
          <w:sz w:val="22"/>
        </w:rPr>
        <w:t xml:space="preserve">  </w:t>
      </w:r>
    </w:p>
    <w:p w:rsidR="00886B65" w:rsidRDefault="00886B65" w:rsidP="0074400C">
      <w:pPr>
        <w:rPr>
          <w:rFonts w:ascii="VAG Rounded LT Pro Light" w:hAnsi="VAG Rounded LT Pro Light"/>
        </w:rPr>
      </w:pPr>
    </w:p>
    <w:p w:rsidR="00EE7CD4" w:rsidRDefault="00EE7CD4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1 – First 500 words developed or most frequently used</w:t>
      </w:r>
    </w:p>
    <w:p w:rsidR="00EE7CD4" w:rsidRDefault="00EE7CD4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2 – Next 500 most frequently used words</w:t>
      </w:r>
    </w:p>
    <w:p w:rsidR="00EE7CD4" w:rsidRDefault="00EE7CD4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3 –Speaking Vocabulary for Grade 1 (6 years of age)</w:t>
      </w:r>
    </w:p>
    <w:p w:rsidR="00EE7CD4" w:rsidRDefault="00EE7CD4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4 – Words for early school life (7 years of age)</w:t>
      </w:r>
    </w:p>
    <w:p w:rsidR="00EE7CD4" w:rsidRDefault="00EE7CD4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5 – Later developed words (</w:t>
      </w:r>
      <w:r w:rsidR="00D75500">
        <w:rPr>
          <w:rFonts w:ascii="VAG Rounded LT Pro Light" w:hAnsi="VAG Rounded LT Pro Light"/>
        </w:rPr>
        <w:t>9-10</w:t>
      </w:r>
      <w:r>
        <w:rPr>
          <w:rFonts w:ascii="VAG Rounded LT Pro Light" w:hAnsi="VAG Rounded LT Pro Light"/>
        </w:rPr>
        <w:t xml:space="preserve"> years of age) </w:t>
      </w:r>
    </w:p>
    <w:p w:rsidR="00EE7CD4" w:rsidRDefault="00D75500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6 – Later developed words (11-12 years of age)</w:t>
      </w:r>
    </w:p>
    <w:p w:rsidR="00195DCA" w:rsidRDefault="00195DCA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Tier 7 – Later developed words (</w:t>
      </w:r>
      <w:r w:rsidR="00633431">
        <w:rPr>
          <w:rFonts w:ascii="VAG Rounded LT Pro Light" w:hAnsi="VAG Rounded LT Pro Light"/>
        </w:rPr>
        <w:t xml:space="preserve">13-14 years of </w:t>
      </w:r>
      <w:r w:rsidR="00633431" w:rsidRPr="00063BDB">
        <w:t>age</w:t>
      </w:r>
      <w:r w:rsidR="00633431">
        <w:rPr>
          <w:rFonts w:ascii="VAG Rounded LT Pro Light" w:hAnsi="VAG Rounded LT Pro Light"/>
        </w:rPr>
        <w:t>)</w:t>
      </w:r>
    </w:p>
    <w:p w:rsidR="00DF4784" w:rsidRDefault="00DF4784" w:rsidP="0074400C">
      <w:pPr>
        <w:rPr>
          <w:rFonts w:ascii="VAG Rounded LT Pro Light" w:hAnsi="VAG Rounded LT Pro Light"/>
        </w:rPr>
      </w:pPr>
    </w:p>
    <w:p w:rsidR="00063BDB" w:rsidRDefault="00063BDB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>Resources:</w:t>
      </w:r>
    </w:p>
    <w:p w:rsidR="00063BDB" w:rsidRDefault="00063BDB" w:rsidP="0074400C">
      <w:pPr>
        <w:rPr>
          <w:rFonts w:ascii="VAG Rounded LT Pro Light" w:hAnsi="VAG Rounded LT Pro Light"/>
        </w:rPr>
      </w:pPr>
    </w:p>
    <w:p w:rsidR="00063BDB" w:rsidRDefault="00063BDB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  <w:u w:val="single"/>
        </w:rPr>
        <w:t>Basic Vocabulary and Language Thesaurus for Hearing-Impaired Children</w:t>
      </w:r>
    </w:p>
    <w:p w:rsidR="00063BDB" w:rsidRDefault="00063BDB" w:rsidP="0074400C">
      <w:pPr>
        <w:rPr>
          <w:rFonts w:ascii="VAG Rounded LT Pro Light" w:hAnsi="VAG Rounded LT Pro Light"/>
        </w:rPr>
      </w:pPr>
      <w:r>
        <w:rPr>
          <w:rFonts w:ascii="VAG Rounded LT Pro Light" w:hAnsi="VAG Rounded LT Pro Light"/>
        </w:rPr>
        <w:t xml:space="preserve">Ling and Ling.  1991; </w:t>
      </w:r>
      <w:proofErr w:type="gramStart"/>
      <w:r>
        <w:rPr>
          <w:rFonts w:ascii="VAG Rounded LT Pro Light" w:hAnsi="VAG Rounded LT Pro Light"/>
        </w:rPr>
        <w:t>The</w:t>
      </w:r>
      <w:proofErr w:type="gramEnd"/>
      <w:r>
        <w:rPr>
          <w:rFonts w:ascii="VAG Rounded LT Pro Light" w:hAnsi="VAG Rounded LT Pro Light"/>
        </w:rPr>
        <w:t xml:space="preserve"> Alexander Graham Bell Association for the Deaf, Inc.  Washington, DC. </w:t>
      </w:r>
    </w:p>
    <w:p w:rsidR="00063BDB" w:rsidRPr="00063BDB" w:rsidRDefault="00063BDB" w:rsidP="0074400C">
      <w:pPr>
        <w:rPr>
          <w:rFonts w:ascii="VAG Rounded LT Pro Light" w:hAnsi="VAG Rounded LT Pro Light"/>
        </w:rPr>
      </w:pPr>
    </w:p>
    <w:p w:rsidR="00DF4784" w:rsidRPr="00DF4784" w:rsidRDefault="00AD22AF" w:rsidP="00DF4784">
      <w:pPr>
        <w:shd w:val="clear" w:color="auto" w:fill="FFFFFF"/>
        <w:rPr>
          <w:rFonts w:asciiTheme="majorHAnsi" w:eastAsia="Times New Roman" w:hAnsiTheme="majorHAnsi" w:cs="Arial"/>
        </w:rPr>
      </w:pPr>
      <w:hyperlink r:id="rId6" w:history="1">
        <w:r w:rsidR="00DF4784" w:rsidRPr="00DF4784">
          <w:rPr>
            <w:rFonts w:asciiTheme="majorHAnsi" w:eastAsia="Times New Roman" w:hAnsiTheme="majorHAnsi" w:cs="Arial"/>
            <w:u w:val="single"/>
          </w:rPr>
          <w:t>Emotion Word Comprehension from 4 to 16 Years Old: A Developmental Survey</w:t>
        </w:r>
      </w:hyperlink>
    </w:p>
    <w:p w:rsidR="00DF4784" w:rsidRPr="00DF4784" w:rsidRDefault="00DF4784" w:rsidP="00DF4784">
      <w:pPr>
        <w:shd w:val="clear" w:color="auto" w:fill="FFFFFF"/>
        <w:rPr>
          <w:rFonts w:asciiTheme="majorHAnsi" w:eastAsia="Times New Roman" w:hAnsiTheme="majorHAnsi" w:cs="Arial"/>
        </w:rPr>
      </w:pPr>
      <w:r w:rsidRPr="00DF4784">
        <w:rPr>
          <w:rFonts w:asciiTheme="majorHAnsi" w:eastAsia="Times New Roman" w:hAnsiTheme="majorHAnsi" w:cs="Arial"/>
        </w:rPr>
        <w:t xml:space="preserve">Simon Baron-Cohen, </w:t>
      </w:r>
      <w:proofErr w:type="spellStart"/>
      <w:r w:rsidRPr="00DF4784">
        <w:rPr>
          <w:rFonts w:asciiTheme="majorHAnsi" w:eastAsia="Times New Roman" w:hAnsiTheme="majorHAnsi" w:cs="Arial"/>
        </w:rPr>
        <w:t>Ofer</w:t>
      </w:r>
      <w:proofErr w:type="spellEnd"/>
      <w:r w:rsidRPr="00DF4784">
        <w:rPr>
          <w:rFonts w:asciiTheme="majorHAnsi" w:eastAsia="Times New Roman" w:hAnsiTheme="majorHAnsi" w:cs="Arial"/>
        </w:rPr>
        <w:t xml:space="preserve"> Golan, Sally Wheelwright, Yael </w:t>
      </w:r>
      <w:proofErr w:type="spellStart"/>
      <w:r w:rsidRPr="00DF4784">
        <w:rPr>
          <w:rFonts w:asciiTheme="majorHAnsi" w:eastAsia="Times New Roman" w:hAnsiTheme="majorHAnsi" w:cs="Arial"/>
        </w:rPr>
        <w:t>Granader</w:t>
      </w:r>
      <w:proofErr w:type="spellEnd"/>
      <w:r w:rsidRPr="00DF4784">
        <w:rPr>
          <w:rFonts w:asciiTheme="majorHAnsi" w:eastAsia="Times New Roman" w:hAnsiTheme="majorHAnsi" w:cs="Arial"/>
        </w:rPr>
        <w:t>, Jacqueline Hill</w:t>
      </w:r>
    </w:p>
    <w:p w:rsidR="00DF4784" w:rsidRPr="00DF4784" w:rsidRDefault="00DF4784" w:rsidP="00DF4784">
      <w:pPr>
        <w:shd w:val="clear" w:color="auto" w:fill="FFFFFF"/>
        <w:rPr>
          <w:rFonts w:asciiTheme="majorHAnsi" w:eastAsia="Times New Roman" w:hAnsiTheme="majorHAnsi" w:cs="Arial"/>
        </w:rPr>
      </w:pPr>
      <w:r w:rsidRPr="00DF4784">
        <w:rPr>
          <w:rFonts w:asciiTheme="majorHAnsi" w:eastAsia="Times New Roman" w:hAnsiTheme="majorHAnsi" w:cs="Arial"/>
        </w:rPr>
        <w:t xml:space="preserve">Front </w:t>
      </w:r>
      <w:proofErr w:type="spellStart"/>
      <w:r w:rsidRPr="00DF4784">
        <w:rPr>
          <w:rFonts w:asciiTheme="majorHAnsi" w:eastAsia="Times New Roman" w:hAnsiTheme="majorHAnsi" w:cs="Arial"/>
        </w:rPr>
        <w:t>Evol</w:t>
      </w:r>
      <w:proofErr w:type="spellEnd"/>
      <w:r w:rsidRPr="00DF4784">
        <w:rPr>
          <w:rFonts w:asciiTheme="majorHAnsi" w:eastAsia="Times New Roman" w:hAnsiTheme="majorHAnsi" w:cs="Arial"/>
        </w:rPr>
        <w:t xml:space="preserve"> </w:t>
      </w:r>
      <w:proofErr w:type="spellStart"/>
      <w:r w:rsidRPr="00DF4784">
        <w:rPr>
          <w:rFonts w:asciiTheme="majorHAnsi" w:eastAsia="Times New Roman" w:hAnsiTheme="majorHAnsi" w:cs="Arial"/>
        </w:rPr>
        <w:t>Neurosci</w:t>
      </w:r>
      <w:proofErr w:type="spellEnd"/>
      <w:r w:rsidRPr="00DF4784">
        <w:rPr>
          <w:rFonts w:asciiTheme="majorHAnsi" w:eastAsia="Times New Roman" w:hAnsiTheme="majorHAnsi" w:cs="Arial"/>
        </w:rPr>
        <w:t>. 2010; 2: 109. </w:t>
      </w:r>
      <w:proofErr w:type="spellStart"/>
      <w:r w:rsidRPr="00DF4784">
        <w:rPr>
          <w:rFonts w:asciiTheme="majorHAnsi" w:eastAsia="Times New Roman" w:hAnsiTheme="majorHAnsi" w:cs="Arial"/>
        </w:rPr>
        <w:t>Prepublished</w:t>
      </w:r>
      <w:proofErr w:type="spellEnd"/>
      <w:r w:rsidRPr="00DF4784">
        <w:rPr>
          <w:rFonts w:asciiTheme="majorHAnsi" w:eastAsia="Times New Roman" w:hAnsiTheme="majorHAnsi" w:cs="Arial"/>
        </w:rPr>
        <w:t xml:space="preserve"> online 2010 Mar 28. Published online 2010 Nov 25. </w:t>
      </w:r>
      <w:proofErr w:type="spellStart"/>
      <w:proofErr w:type="gramStart"/>
      <w:r w:rsidRPr="00DF4784">
        <w:rPr>
          <w:rFonts w:asciiTheme="majorHAnsi" w:eastAsia="Times New Roman" w:hAnsiTheme="majorHAnsi" w:cs="Arial"/>
        </w:rPr>
        <w:t>doi</w:t>
      </w:r>
      <w:proofErr w:type="spellEnd"/>
      <w:proofErr w:type="gramEnd"/>
      <w:r w:rsidRPr="00DF4784">
        <w:rPr>
          <w:rFonts w:asciiTheme="majorHAnsi" w:eastAsia="Times New Roman" w:hAnsiTheme="majorHAnsi" w:cs="Arial"/>
        </w:rPr>
        <w:t>: 10.3389/fnevo.2010.00109</w:t>
      </w:r>
    </w:p>
    <w:p w:rsidR="00DF4784" w:rsidRPr="003E3151" w:rsidRDefault="00DF4784" w:rsidP="0074400C">
      <w:pPr>
        <w:rPr>
          <w:rFonts w:ascii="VAG Rounded LT Pro Light" w:hAnsi="VAG Rounded LT Pro Light"/>
        </w:rPr>
      </w:pPr>
    </w:p>
    <w:sectPr w:rsidR="00DF4784" w:rsidRPr="003E3151" w:rsidSect="00886B6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Pro Light">
    <w:altName w:val="Calibri"/>
    <w:charset w:val="00"/>
    <w:family w:val="swiss"/>
    <w:pitch w:val="variable"/>
    <w:sig w:usb0="00000001" w:usb1="5000205A" w:usb2="00000000" w:usb3="00000000" w:csb0="00000093" w:csb1="00000000"/>
  </w:font>
  <w:font w:name="VAG Rounded LT Pro Thin">
    <w:altName w:val="Calibri"/>
    <w:charset w:val="00"/>
    <w:family w:val="swiss"/>
    <w:pitch w:val="variable"/>
    <w:sig w:usb0="00000001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36CF"/>
    <w:multiLevelType w:val="hybridMultilevel"/>
    <w:tmpl w:val="B5C6E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A55"/>
    <w:multiLevelType w:val="hybridMultilevel"/>
    <w:tmpl w:val="3E966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0600"/>
    <w:multiLevelType w:val="hybridMultilevel"/>
    <w:tmpl w:val="A3684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0D8C"/>
    <w:multiLevelType w:val="hybridMultilevel"/>
    <w:tmpl w:val="DD687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A4938"/>
    <w:multiLevelType w:val="hybridMultilevel"/>
    <w:tmpl w:val="C486D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F70F4"/>
    <w:multiLevelType w:val="hybridMultilevel"/>
    <w:tmpl w:val="011E3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D1078"/>
    <w:multiLevelType w:val="hybridMultilevel"/>
    <w:tmpl w:val="40045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B1E87"/>
    <w:multiLevelType w:val="hybridMultilevel"/>
    <w:tmpl w:val="9288F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5"/>
    <w:rsid w:val="00063BDB"/>
    <w:rsid w:val="00195DCA"/>
    <w:rsid w:val="00302D23"/>
    <w:rsid w:val="003E3151"/>
    <w:rsid w:val="00423DC9"/>
    <w:rsid w:val="00633431"/>
    <w:rsid w:val="006459B2"/>
    <w:rsid w:val="00647AD2"/>
    <w:rsid w:val="0074400C"/>
    <w:rsid w:val="00886B65"/>
    <w:rsid w:val="008B1DB1"/>
    <w:rsid w:val="00942C6D"/>
    <w:rsid w:val="00A5602D"/>
    <w:rsid w:val="00AD22AF"/>
    <w:rsid w:val="00C72BEA"/>
    <w:rsid w:val="00D75500"/>
    <w:rsid w:val="00DF4784"/>
    <w:rsid w:val="00E26B9A"/>
    <w:rsid w:val="00EE2A44"/>
    <w:rsid w:val="00E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A570B"/>
  <w14:defaultImageDpi w14:val="300"/>
  <w15:docId w15:val="{FD0184B4-F520-49F7-B72B-D7AA1314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2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299625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 Lacey</dc:creator>
  <cp:keywords/>
  <dc:description/>
  <cp:lastModifiedBy>Henderson, Lillian</cp:lastModifiedBy>
  <cp:revision>2</cp:revision>
  <cp:lastPrinted>2018-09-09T23:40:00Z</cp:lastPrinted>
  <dcterms:created xsi:type="dcterms:W3CDTF">2019-04-03T16:38:00Z</dcterms:created>
  <dcterms:modified xsi:type="dcterms:W3CDTF">2019-04-03T16:38:00Z</dcterms:modified>
</cp:coreProperties>
</file>